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BC" w:rsidRDefault="00203C20" w:rsidP="005776E7">
      <w:pPr>
        <w:rPr>
          <w:b/>
          <w:sz w:val="32"/>
        </w:rPr>
      </w:pPr>
      <w:r w:rsidRPr="00203C20">
        <w:rPr>
          <w:b/>
          <w:sz w:val="32"/>
        </w:rPr>
        <w:t>Keyboard Shortcuts</w:t>
      </w:r>
    </w:p>
    <w:p w:rsidR="00203C20" w:rsidRDefault="00203C20" w:rsidP="005776E7">
      <w:pPr>
        <w:rPr>
          <w:b/>
          <w:sz w:val="32"/>
        </w:rPr>
      </w:pPr>
    </w:p>
    <w:p w:rsidR="00203C20" w:rsidRPr="00467C7C" w:rsidRDefault="00203C20" w:rsidP="005776E7">
      <w:r w:rsidRPr="00467C7C">
        <w:t>The keyboard connected to your computer will do much more than give you a user interface to enter text and numbers.  There are many combinations of keys that perform</w:t>
      </w:r>
      <w:r w:rsidR="00227890">
        <w:t xml:space="preserve"> functions you use everyday that</w:t>
      </w:r>
      <w:r w:rsidRPr="00467C7C">
        <w:t xml:space="preserve"> may help you work more efficiently.  Here are a few you might try.</w:t>
      </w:r>
    </w:p>
    <w:p w:rsidR="00203C20" w:rsidRPr="00467C7C" w:rsidRDefault="00203C20" w:rsidP="005776E7"/>
    <w:p w:rsidR="00203C20" w:rsidRPr="00467C7C" w:rsidRDefault="00076A9C" w:rsidP="005776E7">
      <w:r w:rsidRPr="00467C7C">
        <w:t>CTRL</w:t>
      </w:r>
      <w:r w:rsidR="00203C20" w:rsidRPr="00467C7C">
        <w:t>–C</w:t>
      </w:r>
      <w:r w:rsidR="00203C20" w:rsidRPr="00467C7C">
        <w:tab/>
      </w:r>
      <w:r w:rsidR="00203C20" w:rsidRPr="00467C7C">
        <w:rPr>
          <w:b/>
        </w:rPr>
        <w:t>Copies</w:t>
      </w:r>
      <w:r w:rsidR="00203C20" w:rsidRPr="00467C7C">
        <w:t xml:space="preserve"> text</w:t>
      </w:r>
    </w:p>
    <w:p w:rsidR="00203C20" w:rsidRPr="00467C7C" w:rsidRDefault="00076A9C" w:rsidP="00203C20">
      <w:r w:rsidRPr="00467C7C">
        <w:t>CTRL</w:t>
      </w:r>
      <w:r w:rsidR="00203C20" w:rsidRPr="00467C7C">
        <w:t>–V</w:t>
      </w:r>
      <w:r w:rsidR="00203C20" w:rsidRPr="00467C7C">
        <w:tab/>
      </w:r>
      <w:r w:rsidR="00203C20" w:rsidRPr="00467C7C">
        <w:rPr>
          <w:b/>
        </w:rPr>
        <w:t>Pastes</w:t>
      </w:r>
      <w:r w:rsidR="00203C20" w:rsidRPr="00467C7C">
        <w:t xml:space="preserve"> text</w:t>
      </w:r>
    </w:p>
    <w:p w:rsidR="00203C20" w:rsidRPr="00467C7C" w:rsidRDefault="00076A9C" w:rsidP="00203C20">
      <w:r w:rsidRPr="00467C7C">
        <w:t>CTRL</w:t>
      </w:r>
      <w:r w:rsidR="00203C20" w:rsidRPr="00467C7C">
        <w:t>–X</w:t>
      </w:r>
      <w:r w:rsidR="00203C20" w:rsidRPr="00467C7C">
        <w:tab/>
      </w:r>
      <w:r w:rsidR="00203C20" w:rsidRPr="00467C7C">
        <w:rPr>
          <w:b/>
        </w:rPr>
        <w:t>Cuts</w:t>
      </w:r>
      <w:r w:rsidR="00203C20" w:rsidRPr="00467C7C">
        <w:t xml:space="preserve"> text</w:t>
      </w:r>
    </w:p>
    <w:p w:rsidR="00203C20" w:rsidRPr="00467C7C" w:rsidRDefault="00203C20" w:rsidP="00203C20">
      <w:r w:rsidRPr="00467C7C">
        <w:t>CTRL - +</w:t>
      </w:r>
      <w:r w:rsidRPr="00467C7C">
        <w:tab/>
        <w:t xml:space="preserve">Increases screen resolution thus </w:t>
      </w:r>
      <w:r w:rsidRPr="00467C7C">
        <w:rPr>
          <w:b/>
        </w:rPr>
        <w:t>enlarging</w:t>
      </w:r>
      <w:r w:rsidRPr="00467C7C">
        <w:t xml:space="preserve"> the text</w:t>
      </w:r>
      <w:r w:rsidR="0071175A">
        <w:t xml:space="preserve"> on a website.</w:t>
      </w:r>
    </w:p>
    <w:p w:rsidR="00203C20" w:rsidRPr="00467C7C" w:rsidRDefault="00203C20" w:rsidP="00203C20">
      <w:r w:rsidRPr="00467C7C">
        <w:t>CTRL</w:t>
      </w:r>
      <w:r w:rsidR="00076A9C" w:rsidRPr="00467C7C">
        <w:t xml:space="preserve"> </w:t>
      </w:r>
      <w:r w:rsidRPr="00467C7C">
        <w:t>- -</w:t>
      </w:r>
      <w:r w:rsidRPr="00467C7C">
        <w:tab/>
        <w:t xml:space="preserve">Decreases screen resolution thus </w:t>
      </w:r>
      <w:r w:rsidRPr="00467C7C">
        <w:rPr>
          <w:b/>
        </w:rPr>
        <w:t>shrinking</w:t>
      </w:r>
      <w:r w:rsidRPr="00467C7C">
        <w:t xml:space="preserve"> the text</w:t>
      </w:r>
      <w:r w:rsidR="0071175A">
        <w:t xml:space="preserve"> on a website.</w:t>
      </w:r>
    </w:p>
    <w:p w:rsidR="00203C20" w:rsidRPr="00467C7C" w:rsidRDefault="00203C20" w:rsidP="00203C20">
      <w:r w:rsidRPr="00467C7C">
        <w:t>CTRL–P</w:t>
      </w:r>
      <w:r w:rsidRPr="00467C7C">
        <w:tab/>
      </w:r>
      <w:r w:rsidR="00BA0202">
        <w:tab/>
      </w:r>
      <w:r w:rsidRPr="00467C7C">
        <w:t xml:space="preserve">Opens the </w:t>
      </w:r>
      <w:r w:rsidRPr="00467C7C">
        <w:rPr>
          <w:b/>
        </w:rPr>
        <w:t>Print</w:t>
      </w:r>
      <w:r w:rsidRPr="00467C7C">
        <w:t xml:space="preserve"> dialog box</w:t>
      </w:r>
      <w:r w:rsidR="00E75352">
        <w:t>.</w:t>
      </w:r>
    </w:p>
    <w:p w:rsidR="00203C20" w:rsidRPr="00467C7C" w:rsidRDefault="00203C20" w:rsidP="00203C20">
      <w:r w:rsidRPr="00467C7C">
        <w:t>CTRL–B</w:t>
      </w:r>
      <w:r w:rsidRPr="00467C7C">
        <w:tab/>
        <w:t xml:space="preserve">Makes highlighted or selected text </w:t>
      </w:r>
      <w:r w:rsidRPr="00467C7C">
        <w:rPr>
          <w:b/>
        </w:rPr>
        <w:t>Bold</w:t>
      </w:r>
      <w:r w:rsidR="00E75352">
        <w:rPr>
          <w:b/>
        </w:rPr>
        <w:t>.</w:t>
      </w:r>
      <w:r w:rsidRPr="00467C7C">
        <w:t xml:space="preserve"> </w:t>
      </w:r>
    </w:p>
    <w:p w:rsidR="00203C20" w:rsidRPr="00467C7C" w:rsidRDefault="0019627F" w:rsidP="00203C20">
      <w:r w:rsidRPr="00467C7C">
        <w:t>CTRL–U</w:t>
      </w:r>
      <w:r w:rsidRPr="00467C7C">
        <w:tab/>
        <w:t xml:space="preserve">Makes highlighted or selected text </w:t>
      </w:r>
      <w:r w:rsidRPr="00467C7C">
        <w:rPr>
          <w:b/>
        </w:rPr>
        <w:t>Underlined</w:t>
      </w:r>
      <w:r w:rsidR="00E75352">
        <w:rPr>
          <w:b/>
        </w:rPr>
        <w:t>.</w:t>
      </w:r>
    </w:p>
    <w:p w:rsidR="0019627F" w:rsidRPr="00467C7C" w:rsidRDefault="00076A9C" w:rsidP="00203C20">
      <w:pPr>
        <w:rPr>
          <w:b/>
        </w:rPr>
      </w:pPr>
      <w:r w:rsidRPr="00467C7C">
        <w:t>CTRL</w:t>
      </w:r>
      <w:r w:rsidR="0019627F" w:rsidRPr="00467C7C">
        <w:t>–I</w:t>
      </w:r>
      <w:r w:rsidR="0019627F" w:rsidRPr="00467C7C">
        <w:tab/>
      </w:r>
      <w:r w:rsidR="00BA0202">
        <w:tab/>
      </w:r>
      <w:r w:rsidR="0019627F" w:rsidRPr="00467C7C">
        <w:t xml:space="preserve">Makes highlighted or selected text </w:t>
      </w:r>
      <w:r w:rsidR="00E75352" w:rsidRPr="00467C7C">
        <w:rPr>
          <w:b/>
        </w:rPr>
        <w:t>Italicized.</w:t>
      </w:r>
    </w:p>
    <w:p w:rsidR="0019627F" w:rsidRPr="00467C7C" w:rsidRDefault="00076A9C" w:rsidP="00203C20">
      <w:pPr>
        <w:rPr>
          <w:b/>
        </w:rPr>
      </w:pPr>
      <w:r w:rsidRPr="00467C7C">
        <w:t>CTRL</w:t>
      </w:r>
      <w:r w:rsidR="003E741A" w:rsidRPr="00467C7C">
        <w:t>–A</w:t>
      </w:r>
      <w:r w:rsidR="003E741A" w:rsidRPr="00467C7C">
        <w:tab/>
        <w:t xml:space="preserve">Highlights or selects </w:t>
      </w:r>
      <w:r w:rsidR="003E741A" w:rsidRPr="00467C7C">
        <w:rPr>
          <w:b/>
        </w:rPr>
        <w:t>All</w:t>
      </w:r>
      <w:r w:rsidR="00E75352">
        <w:rPr>
          <w:b/>
        </w:rPr>
        <w:t>.</w:t>
      </w:r>
    </w:p>
    <w:p w:rsidR="003E741A" w:rsidRPr="00467C7C" w:rsidRDefault="003E741A" w:rsidP="00203C20">
      <w:pPr>
        <w:rPr>
          <w:b/>
        </w:rPr>
      </w:pPr>
    </w:p>
    <w:p w:rsidR="003E741A" w:rsidRPr="00467C7C" w:rsidRDefault="003E741A" w:rsidP="00467C7C">
      <w:pPr>
        <w:pStyle w:val="ListParagraph"/>
        <w:numPr>
          <w:ilvl w:val="0"/>
          <w:numId w:val="1"/>
        </w:numPr>
      </w:pPr>
      <w:r w:rsidRPr="00467C7C">
        <w:t xml:space="preserve">Arrow keys </w:t>
      </w:r>
      <w:r w:rsidRPr="00467C7C">
        <w:rPr>
          <w:b/>
        </w:rPr>
        <w:t>move the cursor</w:t>
      </w:r>
      <w:r w:rsidRPr="00467C7C">
        <w:t>, (everybody knows that).</w:t>
      </w:r>
    </w:p>
    <w:p w:rsidR="003E741A" w:rsidRDefault="00DC6C66" w:rsidP="00467C7C">
      <w:pPr>
        <w:pStyle w:val="ListParagraph"/>
        <w:numPr>
          <w:ilvl w:val="0"/>
          <w:numId w:val="1"/>
        </w:numPr>
      </w:pPr>
      <w:r w:rsidRPr="00467C7C">
        <w:t>SHIFT</w:t>
      </w:r>
      <w:r w:rsidR="003E741A" w:rsidRPr="00467C7C">
        <w:t>–arrow keys</w:t>
      </w:r>
      <w:r w:rsidR="003E741A" w:rsidRPr="00467C7C">
        <w:softHyphen/>
        <w:t xml:space="preserve"> highlights or </w:t>
      </w:r>
      <w:r w:rsidR="003E741A" w:rsidRPr="00467C7C">
        <w:rPr>
          <w:b/>
        </w:rPr>
        <w:t>selects text</w:t>
      </w:r>
      <w:r w:rsidR="000473C3" w:rsidRPr="00467C7C">
        <w:t>.</w:t>
      </w:r>
    </w:p>
    <w:p w:rsidR="00031A0E" w:rsidRPr="00467C7C" w:rsidRDefault="00031A0E" w:rsidP="00467C7C">
      <w:pPr>
        <w:pStyle w:val="ListParagraph"/>
        <w:numPr>
          <w:ilvl w:val="0"/>
          <w:numId w:val="1"/>
        </w:numPr>
      </w:pPr>
      <w:r>
        <w:t xml:space="preserve">SHIFT-End or Home highlights or </w:t>
      </w:r>
      <w:r w:rsidRPr="00FA4D67">
        <w:rPr>
          <w:b/>
        </w:rPr>
        <w:t>selects the whole row</w:t>
      </w:r>
      <w:r>
        <w:t>.</w:t>
      </w:r>
    </w:p>
    <w:p w:rsidR="00DC6C66" w:rsidRPr="00467C7C" w:rsidRDefault="00076A9C" w:rsidP="00467C7C">
      <w:pPr>
        <w:pStyle w:val="ListParagraph"/>
        <w:numPr>
          <w:ilvl w:val="0"/>
          <w:numId w:val="1"/>
        </w:numPr>
      </w:pPr>
      <w:r w:rsidRPr="00467C7C">
        <w:t xml:space="preserve">TAB key </w:t>
      </w:r>
      <w:r w:rsidRPr="00467C7C">
        <w:rPr>
          <w:b/>
        </w:rPr>
        <w:t>moves to the next control or button</w:t>
      </w:r>
      <w:r w:rsidR="000473C3" w:rsidRPr="00467C7C">
        <w:t xml:space="preserve"> in a dialog box.  </w:t>
      </w:r>
      <w:r w:rsidRPr="00467C7C">
        <w:t>(Press CTRL-P to open the Print Dialog Box and press TAB and w</w:t>
      </w:r>
      <w:r w:rsidR="000473C3" w:rsidRPr="00467C7C">
        <w:t>atch the active area mov</w:t>
      </w:r>
      <w:r w:rsidR="00DC6C66" w:rsidRPr="00467C7C">
        <w:t>e in sequence around the box.)</w:t>
      </w:r>
    </w:p>
    <w:p w:rsidR="003E741A" w:rsidRPr="00467C7C" w:rsidRDefault="00DC6C66" w:rsidP="00203C20">
      <w:pPr>
        <w:pStyle w:val="ListParagraph"/>
        <w:numPr>
          <w:ilvl w:val="0"/>
          <w:numId w:val="1"/>
        </w:numPr>
      </w:pPr>
      <w:r w:rsidRPr="00467C7C">
        <w:t xml:space="preserve">SHIFT-TAB </w:t>
      </w:r>
      <w:r w:rsidRPr="00467C7C">
        <w:rPr>
          <w:b/>
        </w:rPr>
        <w:t>moves in the opposite direction</w:t>
      </w:r>
      <w:r w:rsidRPr="00467C7C">
        <w:t xml:space="preserve"> in a dialog box.</w:t>
      </w:r>
      <w:r w:rsidR="00467C7C" w:rsidRPr="00467C7C">
        <w:t xml:space="preserve">  </w:t>
      </w:r>
      <w:r w:rsidR="000473C3" w:rsidRPr="00467C7C">
        <w:t>When it gets to the CANCEL button, (</w:t>
      </w:r>
      <w:r w:rsidR="00272030">
        <w:t xml:space="preserve">designated by the </w:t>
      </w:r>
      <w:r w:rsidR="000473C3" w:rsidRPr="00467C7C">
        <w:t>little dotted rectangle on the inside), press ENTER which is the same as clicking on the button.</w:t>
      </w:r>
    </w:p>
    <w:p w:rsidR="000473C3" w:rsidRDefault="000473C3" w:rsidP="00467C7C">
      <w:pPr>
        <w:pStyle w:val="ListParagraph"/>
        <w:numPr>
          <w:ilvl w:val="0"/>
          <w:numId w:val="1"/>
        </w:numPr>
      </w:pPr>
      <w:r w:rsidRPr="00467C7C">
        <w:t xml:space="preserve">So, ENTER on an active button is the same as </w:t>
      </w:r>
      <w:r w:rsidRPr="00467C7C">
        <w:rPr>
          <w:b/>
        </w:rPr>
        <w:t>clicking the button</w:t>
      </w:r>
      <w:r w:rsidRPr="00467C7C">
        <w:t>.</w:t>
      </w:r>
    </w:p>
    <w:p w:rsidR="00BA0202" w:rsidRDefault="00BA0202" w:rsidP="00BA0202"/>
    <w:p w:rsidR="00BA0202" w:rsidRDefault="00BA0202" w:rsidP="00BA0202">
      <w:r>
        <w:t>ALT-TAB</w:t>
      </w:r>
      <w:r>
        <w:tab/>
      </w:r>
      <w:r w:rsidR="001A3CBF">
        <w:tab/>
      </w:r>
      <w:r>
        <w:t>Switches between open programs</w:t>
      </w:r>
      <w:r w:rsidR="001A3CBF">
        <w:t xml:space="preserve"> or windows </w:t>
      </w:r>
      <w:r>
        <w:t>on your desktop.</w:t>
      </w:r>
    </w:p>
    <w:p w:rsidR="00BA0202" w:rsidRDefault="001A3CBF" w:rsidP="00BA0202">
      <w:r>
        <w:t>ALT-F4</w:t>
      </w:r>
      <w:r>
        <w:tab/>
      </w:r>
      <w:r>
        <w:tab/>
      </w:r>
      <w:r>
        <w:tab/>
        <w:t>Closes the active program or window.</w:t>
      </w:r>
    </w:p>
    <w:p w:rsidR="001A3CBF" w:rsidRDefault="000C4D11" w:rsidP="001A3CBF">
      <w:pPr>
        <w:ind w:left="2160" w:hanging="2160"/>
      </w:pPr>
      <w:r>
        <w:t>ALT-Print Scrn</w:t>
      </w:r>
      <w:r w:rsidR="001A3CBF">
        <w:tab/>
        <w:t>Copies</w:t>
      </w:r>
      <w:r>
        <w:t xml:space="preserve"> an image of the active window or dialog box</w:t>
      </w:r>
      <w:r w:rsidR="001A3CBF">
        <w:t xml:space="preserve"> for pasting into a document or image editing program.</w:t>
      </w:r>
      <w:r w:rsidR="001A3CBF">
        <w:tab/>
      </w:r>
      <w:r>
        <w:t xml:space="preserve">  The PrintScrn button </w:t>
      </w:r>
      <w:r w:rsidR="00CE087C">
        <w:t xml:space="preserve">by itself </w:t>
      </w:r>
      <w:r>
        <w:t>copies the whole screen.</w:t>
      </w:r>
    </w:p>
    <w:p w:rsidR="000C4D11" w:rsidRDefault="00AD5D9D" w:rsidP="001A3CBF">
      <w:pPr>
        <w:ind w:left="2160" w:hanging="2160"/>
      </w:pPr>
      <w:r>
        <w:t>ALT-Left Arrow</w:t>
      </w:r>
      <w:r>
        <w:tab/>
        <w:t xml:space="preserve">Moves to the previous page in a website like </w:t>
      </w:r>
      <w:r w:rsidR="008D327D">
        <w:t xml:space="preserve">clicking </w:t>
      </w:r>
      <w:r>
        <w:t xml:space="preserve">the Back </w:t>
      </w:r>
      <w:r w:rsidR="008D327D">
        <w:t>Arrow</w:t>
      </w:r>
      <w:r>
        <w:t>.</w:t>
      </w:r>
    </w:p>
    <w:p w:rsidR="00AD5D9D" w:rsidRDefault="00A96396" w:rsidP="001A3CBF">
      <w:pPr>
        <w:ind w:left="2160" w:hanging="2160"/>
      </w:pPr>
      <w:r>
        <w:t>ALT-Underlined l</w:t>
      </w:r>
      <w:r w:rsidR="00A41EC1">
        <w:t>etter</w:t>
      </w:r>
      <w:r w:rsidR="00A41EC1">
        <w:tab/>
        <w:t>In a drop-down or pop-up menu</w:t>
      </w:r>
      <w:r w:rsidR="007A0430">
        <w:t>,</w:t>
      </w:r>
      <w:r>
        <w:t xml:space="preserve"> executes the command described.</w:t>
      </w:r>
    </w:p>
    <w:p w:rsidR="002A4A11" w:rsidRDefault="002A4A11" w:rsidP="001A3CBF">
      <w:pPr>
        <w:ind w:left="2160" w:hanging="2160"/>
      </w:pPr>
    </w:p>
    <w:p w:rsidR="00203C20" w:rsidRPr="00203C20" w:rsidRDefault="001C04C0" w:rsidP="00171572">
      <w:pPr>
        <w:ind w:left="2160" w:hanging="2160"/>
        <w:jc w:val="center"/>
        <w:rPr>
          <w:sz w:val="28"/>
        </w:rPr>
      </w:pPr>
      <w:r>
        <w:rPr>
          <w:noProof/>
          <w:lang w:bidi="ar-SA"/>
        </w:rPr>
        <w:drawing>
          <wp:inline distT="0" distB="0" distL="0" distR="0">
            <wp:extent cx="1984705" cy="1057275"/>
            <wp:effectExtent l="19050" t="0" r="0" b="0"/>
            <wp:docPr id="2" name="Picture 1" descr="ALT-U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-U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681" cy="106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C20" w:rsidRPr="00203C20" w:rsidSect="00E30A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E7" w:rsidRDefault="005776E7" w:rsidP="005776E7">
      <w:r>
        <w:separator/>
      </w:r>
    </w:p>
  </w:endnote>
  <w:endnote w:type="continuationSeparator" w:id="0">
    <w:p w:rsidR="005776E7" w:rsidRDefault="005776E7" w:rsidP="0057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20" w:rsidRDefault="00203C20" w:rsidP="00203C20">
    <w:pPr>
      <w:pStyle w:val="Footer"/>
      <w:jc w:val="right"/>
    </w:pPr>
    <w:r>
      <w:t>Revised October 2011</w:t>
    </w:r>
  </w:p>
  <w:p w:rsidR="00203C20" w:rsidRDefault="00203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E7" w:rsidRDefault="005776E7" w:rsidP="005776E7">
      <w:r>
        <w:separator/>
      </w:r>
    </w:p>
  </w:footnote>
  <w:footnote w:type="continuationSeparator" w:id="0">
    <w:p w:rsidR="005776E7" w:rsidRDefault="005776E7" w:rsidP="0057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E7" w:rsidRDefault="005776E7" w:rsidP="005776E7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5362575" cy="361950"/>
          <wp:effectExtent l="19050" t="0" r="9525" b="0"/>
          <wp:docPr id="1" name="Picture 0" descr="MEOCworksheet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OCworksheet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25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6E7" w:rsidRDefault="005776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21AE"/>
    <w:multiLevelType w:val="hybridMultilevel"/>
    <w:tmpl w:val="DDB8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776E7"/>
    <w:rsid w:val="00031A0E"/>
    <w:rsid w:val="000473C3"/>
    <w:rsid w:val="00076A9C"/>
    <w:rsid w:val="000C4D11"/>
    <w:rsid w:val="00171572"/>
    <w:rsid w:val="0019627F"/>
    <w:rsid w:val="001A3CBF"/>
    <w:rsid w:val="001C04C0"/>
    <w:rsid w:val="00203C20"/>
    <w:rsid w:val="00227890"/>
    <w:rsid w:val="00272030"/>
    <w:rsid w:val="002A4A11"/>
    <w:rsid w:val="0038750F"/>
    <w:rsid w:val="003D7EF0"/>
    <w:rsid w:val="003E741A"/>
    <w:rsid w:val="00467C7C"/>
    <w:rsid w:val="004A743C"/>
    <w:rsid w:val="005030FB"/>
    <w:rsid w:val="005776E7"/>
    <w:rsid w:val="0071175A"/>
    <w:rsid w:val="007A0430"/>
    <w:rsid w:val="008D327D"/>
    <w:rsid w:val="0091051B"/>
    <w:rsid w:val="00A14D03"/>
    <w:rsid w:val="00A41EC1"/>
    <w:rsid w:val="00A96396"/>
    <w:rsid w:val="00AD5D9D"/>
    <w:rsid w:val="00BA0202"/>
    <w:rsid w:val="00CB7D0B"/>
    <w:rsid w:val="00CE087C"/>
    <w:rsid w:val="00D63C46"/>
    <w:rsid w:val="00DC4BEE"/>
    <w:rsid w:val="00DC6C66"/>
    <w:rsid w:val="00E30A2B"/>
    <w:rsid w:val="00E75352"/>
    <w:rsid w:val="00FA4D67"/>
    <w:rsid w:val="00FB0ABC"/>
    <w:rsid w:val="00FC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5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5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5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5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5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5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5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5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5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5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5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5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5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5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5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5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5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5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5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5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5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5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50E"/>
    <w:rPr>
      <w:b/>
      <w:bCs/>
    </w:rPr>
  </w:style>
  <w:style w:type="character" w:styleId="Emphasis">
    <w:name w:val="Emphasis"/>
    <w:basedOn w:val="DefaultParagraphFont"/>
    <w:uiPriority w:val="20"/>
    <w:qFormat/>
    <w:rsid w:val="00FC05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50E"/>
    <w:rPr>
      <w:szCs w:val="32"/>
    </w:rPr>
  </w:style>
  <w:style w:type="paragraph" w:styleId="ListParagraph">
    <w:name w:val="List Paragraph"/>
    <w:basedOn w:val="Normal"/>
    <w:uiPriority w:val="34"/>
    <w:qFormat/>
    <w:rsid w:val="00FC0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5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5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5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50E"/>
    <w:rPr>
      <w:b/>
      <w:i/>
      <w:sz w:val="24"/>
    </w:rPr>
  </w:style>
  <w:style w:type="character" w:styleId="SubtleEmphasis">
    <w:name w:val="Subtle Emphasis"/>
    <w:uiPriority w:val="19"/>
    <w:qFormat/>
    <w:rsid w:val="00FC05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5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5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5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5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7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Older Citizens, Inc.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Dotson</dc:creator>
  <cp:keywords/>
  <dc:description/>
  <cp:lastModifiedBy>Bill Dotson</cp:lastModifiedBy>
  <cp:revision>26</cp:revision>
  <cp:lastPrinted>2011-10-28T20:03:00Z</cp:lastPrinted>
  <dcterms:created xsi:type="dcterms:W3CDTF">2011-10-28T19:16:00Z</dcterms:created>
  <dcterms:modified xsi:type="dcterms:W3CDTF">2011-10-28T20:16:00Z</dcterms:modified>
</cp:coreProperties>
</file>